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915" w:rsidRDefault="00D66915" w:rsidP="00D66915"/>
    <w:p w:rsidR="00D66915" w:rsidRDefault="00D66915" w:rsidP="00D66915"/>
    <w:p w:rsidR="00D66915" w:rsidRDefault="00D66915" w:rsidP="00D66915"/>
    <w:p w:rsidR="00D66915" w:rsidRDefault="00D66915" w:rsidP="00D66915"/>
    <w:p w:rsidR="00D66915" w:rsidRPr="00D66915" w:rsidRDefault="00D66915" w:rsidP="00D66915">
      <w:pPr>
        <w:rPr>
          <w:sz w:val="32"/>
        </w:rPr>
      </w:pPr>
      <w:r w:rsidRPr="00D66915">
        <w:rPr>
          <w:sz w:val="32"/>
        </w:rPr>
        <w:t>Bestätigung</w:t>
      </w:r>
      <w:r>
        <w:rPr>
          <w:sz w:val="32"/>
        </w:rPr>
        <w:t xml:space="preserve"> Anhang 1</w:t>
      </w:r>
      <w:r w:rsidR="00033725">
        <w:rPr>
          <w:sz w:val="32"/>
        </w:rPr>
        <w:t xml:space="preserve"> – Frau Seidel</w:t>
      </w:r>
    </w:p>
    <w:p w:rsidR="00D66915" w:rsidRDefault="00D66915" w:rsidP="00D66915"/>
    <w:p w:rsidR="00D66915" w:rsidRDefault="00D66915" w:rsidP="00D66915"/>
    <w:p w:rsidR="00D66915" w:rsidRDefault="00D66915" w:rsidP="00D66915">
      <w:r>
        <w:t xml:space="preserve">Sehr geehrte Frau Prof. Dr. </w:t>
      </w:r>
      <w:proofErr w:type="spellStart"/>
      <w:r>
        <w:t>Kemter</w:t>
      </w:r>
      <w:proofErr w:type="spellEnd"/>
      <w:r>
        <w:t>-Hofmann,</w:t>
      </w:r>
    </w:p>
    <w:p w:rsidR="00D66915" w:rsidRDefault="00D66915" w:rsidP="00D66915"/>
    <w:p w:rsidR="00D66915" w:rsidRDefault="00D66915" w:rsidP="00D66915"/>
    <w:p w:rsidR="00033725" w:rsidRDefault="00D66915" w:rsidP="00D66915">
      <w:r>
        <w:t xml:space="preserve">hiermit bestätige ich Ihnen, dass ich die Bescheinigung über ein berufsorientiertes psychologisches Praktikum eigenhändig am 28.03.2017 in Dresden nach Vorlage von Frau Seidel unterschrieben habe. </w:t>
      </w:r>
      <w:r w:rsidR="00033725">
        <w:t>Ich hatte versäumt die fehlenden Angaben anzukreuzen und auszufüllen - dies reiche ich mit dem heutigen Tag nach.</w:t>
      </w:r>
    </w:p>
    <w:p w:rsidR="00033725" w:rsidRDefault="00033725" w:rsidP="00D66915"/>
    <w:p w:rsidR="00033725" w:rsidRDefault="00D66915" w:rsidP="00D66915">
      <w:r>
        <w:t xml:space="preserve">Zum Zeitpunkt der Unterschrift hatte die </w:t>
      </w:r>
      <w:proofErr w:type="spellStart"/>
      <w:r>
        <w:t>SupraTix</w:t>
      </w:r>
      <w:proofErr w:type="spellEnd"/>
      <w:r>
        <w:t xml:space="preserve"> GmbH noch keinen Firmenstempel. </w:t>
      </w:r>
      <w:r w:rsidRPr="00D66915">
        <w:t>Tatsächlich ist es nicht gesetzlich vorgeschrieben, einen Firmenstempel zu besitzen bzw. im Unternehmen zu verwenden. Vom Gesetzgeber gibt es keine konkreten Firmenstempel Vorschriften.</w:t>
      </w:r>
      <w:r>
        <w:t xml:space="preserve"> Deshalb ist meine Unterschrift auf der Bestätigung auch ohne Firmenstempel als gültiger Nachweis</w:t>
      </w:r>
      <w:r w:rsidR="0026698A">
        <w:t xml:space="preserve"> zu bew</w:t>
      </w:r>
      <w:r w:rsidR="00033725">
        <w:t>erten.</w:t>
      </w:r>
    </w:p>
    <w:p w:rsidR="00033725" w:rsidRDefault="00033725" w:rsidP="00D66915"/>
    <w:p w:rsidR="00033725" w:rsidRDefault="00033725" w:rsidP="00D66915">
      <w:r>
        <w:t>Da ich das Dokument unterzeichnet habe und keine Stempelpflicht vorliegt</w:t>
      </w:r>
      <w:r w:rsidR="003A2699">
        <w:t>, ist d</w:t>
      </w:r>
      <w:r>
        <w:t>e</w:t>
      </w:r>
      <w:r w:rsidR="003A2699">
        <w:t>r</w:t>
      </w:r>
      <w:r>
        <w:t xml:space="preserve"> Verdacht auf </w:t>
      </w:r>
      <w:r>
        <w:t>Dokumentenfälschung</w:t>
      </w:r>
      <w:r>
        <w:t xml:space="preserve"> nicht zu bestätigen.</w:t>
      </w:r>
    </w:p>
    <w:p w:rsidR="00F76D60" w:rsidRDefault="00F76D60" w:rsidP="00D66915"/>
    <w:p w:rsidR="00F76D60" w:rsidRDefault="00F76D60" w:rsidP="00D66915"/>
    <w:p w:rsidR="00D66915" w:rsidRDefault="00D66915" w:rsidP="00D66915">
      <w:bookmarkStart w:id="0" w:name="_GoBack"/>
      <w:bookmarkEnd w:id="0"/>
      <w:r>
        <w:t>Mit freundlichen Grüßen</w:t>
      </w:r>
    </w:p>
    <w:p w:rsidR="00D66915" w:rsidRDefault="00D66915" w:rsidP="00D66915"/>
    <w:p w:rsidR="00033725" w:rsidRDefault="00033725" w:rsidP="00D66915"/>
    <w:p w:rsidR="00D66915" w:rsidRPr="002A0189" w:rsidRDefault="00D66915" w:rsidP="00D66915">
      <w:r>
        <w:t xml:space="preserve">Tobias </w:t>
      </w:r>
      <w:proofErr w:type="spellStart"/>
      <w:r>
        <w:t>Göcke</w:t>
      </w:r>
      <w:proofErr w:type="spellEnd"/>
    </w:p>
    <w:sectPr w:rsidR="00D66915" w:rsidRPr="002A0189" w:rsidSect="00956215">
      <w:headerReference w:type="default" r:id="rId8"/>
      <w:footerReference w:type="even" r:id="rId9"/>
      <w:footerReference w:type="default" r:id="rId10"/>
      <w:pgSz w:w="11900" w:h="16840"/>
      <w:pgMar w:top="2215" w:right="1417" w:bottom="2019" w:left="1417" w:header="454" w:footer="10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777" w:rsidRDefault="00202777" w:rsidP="00A94B75">
      <w:r>
        <w:separator/>
      </w:r>
    </w:p>
  </w:endnote>
  <w:endnote w:type="continuationSeparator" w:id="0">
    <w:p w:rsidR="00202777" w:rsidRDefault="00202777" w:rsidP="00A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 Sans Semibold">
    <w:altName w:val="Calibr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Calibr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6215" w:rsidRDefault="00956215" w:rsidP="008B6DA0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962C3" w:rsidRDefault="006962C3" w:rsidP="0095621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5" w:rsidRPr="00F5457B" w:rsidRDefault="00490102" w:rsidP="008B6DA0">
    <w:pPr>
      <w:ind w:right="360"/>
      <w:rPr>
        <w:rFonts w:ascii="Open Sans Light" w:hAnsi="Open Sans Light"/>
        <w:sz w:val="13"/>
        <w:szCs w:val="13"/>
      </w:rPr>
    </w:pP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31282E48" wp14:editId="5A440AA3">
              <wp:simplePos x="0" y="0"/>
              <wp:positionH relativeFrom="column">
                <wp:posOffset>-352718</wp:posOffset>
              </wp:positionH>
              <wp:positionV relativeFrom="paragraph">
                <wp:posOffset>-23397</wp:posOffset>
              </wp:positionV>
              <wp:extent cx="1026420" cy="85280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420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62C3" w:rsidRDefault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SupraTix</w:t>
                          </w:r>
                          <w:proofErr w:type="spellEnd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GmbH</w:t>
                          </w:r>
                        </w:p>
                        <w:p w:rsidR="006962C3" w:rsidRDefault="00490102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Bautzner</w:t>
                          </w:r>
                          <w:proofErr w:type="spellEnd"/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Straße 45-47</w:t>
                          </w:r>
                          <w:r w:rsidR="006962C3"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, </w:t>
                          </w:r>
                        </w:p>
                        <w:p w:rsidR="0070576A" w:rsidRDefault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010</w:t>
                          </w:r>
                          <w:r w:rsidR="00490102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99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Dresden</w:t>
                          </w:r>
                        </w:p>
                        <w:p w:rsidR="006962C3" w:rsidRPr="006962C3" w:rsidRDefault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82E48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27.75pt;margin-top:-1.85pt;width:80.8pt;height:67.1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ALBdgIAAFkFAAAOAAAAZHJzL2Uyb0RvYy54bWysVMFu2zAMvQ/YPwi6r06CpOuCOEXWosOA&#13;&#10;oi2aDj0rspQYk0RNYmJnXz9KdtKs26XDLjJNPlLkI6nZZWsN26kQa3AlH54NOFNOQlW7dcm/Pd18&#13;&#10;uOAsonCVMOBUyfcq8sv5+3ezxk/VCDZgKhUYBXFx2viSbxD9tCii3Cgr4hl45cioIViB9BvWRRVE&#13;&#10;Q9GtKUaDwXnRQKh8AKliJO11Z+TzHF9rJfFe66iQmZJTbpjPkM9VOov5TEzXQfhNLfs0xD9kYUXt&#13;&#10;6NJjqGuBgm1D/UcoW8sAETSeSbAFaF1LlWugaoaDV9UsN8KrXAuRE/2Rpvj/wsq73UNgdVXyCWdO&#13;&#10;WGrRk2pRK1OxSWKn8XFKoKUnGLafoaUuH/SRlKnoVgebvlQOIzvxvD9yS8GYTE6D0fl4RCZJtovJ&#13;&#10;6GKQwxcv3j5E/KLAsiSUPFDvMqVidxuRMiHoAZIuc3BTG5P7Z9xvCgJ2GpUHoPdOhXQJZwn3RiUv&#13;&#10;4x6VJgJy3kmRR09dmcB2goZGSKkc5pJzXEInlKa73+LY45Nrl9VbnI8e+WZweHS2tYOQWXqVdvX9&#13;&#10;kLLu8MTfSd1JxHbV9g1eQbWn/gbo9iN6eVNTE25FxAcRaCGob7TkeE+HNtCUHHqJsw2En3/TJzzN&#13;&#10;KVk5a2jBSh5/bEVQnJmvjib403A8ThuZf8aTj2k2wqlldWpxW3sF1I4hPSdeZjHh0RxEHcA+01uw&#13;&#10;SLeSSThJd5ccD+IVdmtPb4lUi0UG0Q56gbdu6WUKnehNI/bUPovg+zlEmuA7OKyimL4axw6bPB0s&#13;&#10;tgi6zrOaCO5Y7Ymn/c0j3L816YE4/c+olxdx/gsAAP//AwBQSwMEFAAGAAgAAAAhAIiev2LhAAAA&#13;&#10;DwEAAA8AAABkcnMvZG93bnJldi54bWxMT01vwjAMvU/af4iMtBskjLUbpSmahnbdBPuQdguNaas1&#13;&#10;TtUE2v17zIldrGf5+X3k69G14oR9aDxpmM8UCKTS24YqDZ8fr9MnECEasqb1hBr+MMC6uL3JTWb9&#13;&#10;QFs87WIlWIRCZjTUMXaZlKGs0Zkw8x0S3w6+dyby2lfS9mZgcdfKe6VS6UxD7FCbDl9qLH93R6fh&#13;&#10;6+3w8/2g3quNS7rBj0qSW0qt7ybjZsXjeQUi4hivH3DpwPmh4GB7fyQbRKthmiQJUxksHkFcCCqd&#13;&#10;g9gzWKgUZJHL/z2KMwAAAP//AwBQSwECLQAUAAYACAAAACEAtoM4kv4AAADhAQAAEwAAAAAAAAAA&#13;&#10;AAAAAAAAAAAAW0NvbnRlbnRfVHlwZXNdLnhtbFBLAQItABQABgAIAAAAIQA4/SH/1gAAAJQBAAAL&#13;&#10;AAAAAAAAAAAAAAAAAC8BAABfcmVscy8ucmVsc1BLAQItABQABgAIAAAAIQAPHALBdgIAAFkFAAAO&#13;&#10;AAAAAAAAAAAAAAAAAC4CAABkcnMvZTJvRG9jLnhtbFBLAQItABQABgAIAAAAIQCInr9i4QAAAA8B&#13;&#10;AAAPAAAAAAAAAAAAAAAAANAEAABkcnMvZG93bnJldi54bWxQSwUGAAAAAAQABADzAAAA3gUAAAAA&#13;&#10;" filled="f" stroked="f">
              <v:textbox>
                <w:txbxContent>
                  <w:p w:rsidR="006962C3" w:rsidRDefault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SupraTix</w:t>
                    </w:r>
                    <w:proofErr w:type="spellEnd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GmbH</w:t>
                    </w:r>
                  </w:p>
                  <w:p w:rsidR="006962C3" w:rsidRDefault="00490102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Bautzner</w:t>
                    </w:r>
                    <w:proofErr w:type="spellEnd"/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Straße 45-47</w:t>
                    </w:r>
                    <w:r w:rsidR="006962C3"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, </w:t>
                    </w:r>
                  </w:p>
                  <w:p w:rsidR="0070576A" w:rsidRDefault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010</w:t>
                    </w:r>
                    <w:r w:rsidR="00490102">
                      <w:rPr>
                        <w:rFonts w:ascii="Open Sans Light" w:hAnsi="Open Sans Light"/>
                        <w:sz w:val="13"/>
                        <w:szCs w:val="13"/>
                      </w:rPr>
                      <w:t>99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Dresden</w:t>
                    </w:r>
                  </w:p>
                  <w:p w:rsidR="006962C3" w:rsidRPr="006962C3" w:rsidRDefault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Deutschland</w:t>
                    </w:r>
                  </w:p>
                </w:txbxContent>
              </v:textbox>
            </v:shape>
          </w:pict>
        </mc:Fallback>
      </mc:AlternateContent>
    </w:r>
    <w:r w:rsidR="00F5457B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C133FDE" wp14:editId="7A82A9AD">
              <wp:simplePos x="0" y="0"/>
              <wp:positionH relativeFrom="column">
                <wp:posOffset>4899120</wp:posOffset>
              </wp:positionH>
              <wp:positionV relativeFrom="paragraph">
                <wp:posOffset>-13801</wp:posOffset>
              </wp:positionV>
              <wp:extent cx="996219" cy="852805"/>
              <wp:effectExtent l="0" t="0" r="0" b="1079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1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457B" w:rsidRPr="006962C3" w:rsidRDefault="00F5457B" w:rsidP="00F5457B">
                          <w:pPr>
                            <w:jc w:val="right"/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CC7957"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von 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 w:rsidR="00CC7957"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133FDE" id="Textfeld 1" o:spid="_x0000_s1027" type="#_x0000_t202" style="position:absolute;left:0;text-align:left;margin-left:385.75pt;margin-top:-1.1pt;width:78.45pt;height:6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dDGdwIAAF8FAAAOAAAAZHJzL2Uyb0RvYy54bWysVMFu2zAMvQ/YPwi6r06CtGuMOkXWosOA&#13;&#10;oi3WDj0rspQYk0RNYmJnXz9KdtKs26XDLjZFPlLkI6mLy84atlUhNuAqPj4ZcaachLpxq4p/e7r5&#13;&#10;cM5ZROFqYcCpiu9U5Jfz9+8uWl+qCazB1CowCuJi2fqKrxF9WRRRrpUV8QS8cmTUEKxAOoZVUQfR&#13;&#10;UnRrislodFa0EGofQKoYSXvdG/k8x9daSbzXOipkpuKUG+ZvyN9l+hbzC1GugvDrRg5piH/IworG&#13;&#10;0aWHUNcCBduE5o9QtpEBImg8kWAL0LqRKtdA1YxHr6p5XAuvci1ETvQHmuL/Cyvvtg+BNTX1jjMn&#13;&#10;LLXoSXWolanZOLHT+lgS6NETDLtP0CXkoI+kTEV3Otj0p3IY2Ynn3YFbCsYkKWezs8l4xpkk0/np&#13;&#10;5Hx0mqIUL84+RPyswLIkVDxQ6zKjYnsbsYfuIekuBzeNMaQXpXG/KShmr1G5/4N3qqPPN0u4M6r3&#13;&#10;/ao01Z/TToo8eerKBLYVNDNCSuUwV5zjEjqhNN39FscBn1z7rN7ifPDIN4PDg7NtHITM0qu06+/7&#13;&#10;lHWPJ6qP6k4idstuaPzQziXUO+pygH5Lopc3DfXiVkR8EIHWghpLq4739NEG2orDIHG2hvDzb/qE&#13;&#10;p2klK2ctrVnF44+NCIoz88XRHM/G02nay3yYnn6c0CEcW5bHFrexV0BdoVml7LKY8Gj2og5gn+lF&#13;&#10;WKRbySScpLsrjnvxCvvlpxdFqsUig2gTvcBb9+hlCp1YTpP21D2L4IdxRJrjO9gvpChfTWWPTZ4O&#13;&#10;FhsE3eSRTTz3rA780xbnoR9enPRMHJ8z6uVdnP8CAAD//wMAUEsDBBQABgAIAAAAIQBbRYFg5AAA&#13;&#10;AA8BAAAPAAAAZHJzL2Rvd25yZXYueG1sTI9BT8MwDIXvSPyHyEjctqRlY1vXdEJMXEEbbBK3rPHa&#13;&#10;isapmmwt/x5zgosly997fi/fjK4VV+xD40lDMlUgkEpvG6o0fLy/TJYgQjRkTesJNXxjgE1xe5Ob&#13;&#10;zPqBdnjdx0qwCYXMaKhj7DIpQ1mjM2HqOyS+nX3vTOS1r6TtzcDmrpWpUo/SmYb4Q206fK6x/Npf&#13;&#10;nIbD6/nzOFNv1dbNu8GPSpJbSa3v78btmsfTGkTEMf4p4LcD54eCg538hWwQrYbFIpkzqmGSpiAY&#13;&#10;WKXLGYgTkw9pArLI5f8exQ8AAAD//wMAUEsBAi0AFAAGAAgAAAAhALaDOJL+AAAA4QEAABMAAAAA&#13;&#10;AAAAAAAAAAAAAAAAAFtDb250ZW50X1R5cGVzXS54bWxQSwECLQAUAAYACAAAACEAOP0h/9YAAACU&#13;&#10;AQAACwAAAAAAAAAAAAAAAAAvAQAAX3JlbHMvLnJlbHNQSwECLQAUAAYACAAAACEA8sHQxncCAABf&#13;&#10;BQAADgAAAAAAAAAAAAAAAAAuAgAAZHJzL2Uyb0RvYy54bWxQSwECLQAUAAYACAAAACEAW0WBYOQA&#13;&#10;AAAPAQAADwAAAAAAAAAAAAAAAADRBAAAZHJzL2Rvd25yZXYueG1sUEsFBgAAAAAEAAQA8wAAAOIF&#13;&#10;AAAAAA==&#13;&#10;" filled="f" stroked="f">
              <v:textbox>
                <w:txbxContent>
                  <w:p w:rsidR="00F5457B" w:rsidRPr="006962C3" w:rsidRDefault="00F5457B" w:rsidP="00F5457B">
                    <w:pPr>
                      <w:jc w:val="right"/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 w:rsidR="00CC7957"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von 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 w:rsidR="00CC7957"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="006962C3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8274CB4" wp14:editId="302017F6">
              <wp:simplePos x="0" y="0"/>
              <wp:positionH relativeFrom="column">
                <wp:posOffset>637540</wp:posOffset>
              </wp:positionH>
              <wp:positionV relativeFrom="paragraph">
                <wp:posOffset>-22225</wp:posOffset>
              </wp:positionV>
              <wp:extent cx="1298575" cy="852805"/>
              <wp:effectExtent l="0" t="0" r="0" b="1079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62C3" w:rsidRDefault="006962C3" w:rsidP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Amtsgericht Dresden, </w:t>
                          </w:r>
                        </w:p>
                        <w:p w:rsidR="006962C3" w:rsidRPr="006962C3" w:rsidRDefault="006962C3" w:rsidP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HRB 35384</w:t>
                          </w:r>
                        </w:p>
                        <w:p w:rsidR="006962C3" w:rsidRPr="006962C3" w:rsidRDefault="006962C3" w:rsidP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USt</w:t>
                          </w:r>
                          <w:proofErr w:type="spellEnd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DE306190349</w:t>
                          </w:r>
                        </w:p>
                        <w:p w:rsidR="006962C3" w:rsidRPr="006962C3" w:rsidRDefault="006962C3" w:rsidP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F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Dipl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.-Ing.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Tobias </w:t>
                          </w:r>
                          <w:proofErr w:type="spellStart"/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Göcke</w:t>
                          </w:r>
                          <w:proofErr w:type="spellEnd"/>
                        </w:p>
                        <w:p w:rsidR="006962C3" w:rsidRPr="006962C3" w:rsidRDefault="006962C3" w:rsidP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74CB4" id="Textfeld 11" o:spid="_x0000_s1028" type="#_x0000_t202" style="position:absolute;left:0;text-align:left;margin-left:50.2pt;margin-top:-1.75pt;width:102.25pt;height:6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SysQegIAAGIFAAAOAAAAZHJzL2Uyb0RvYy54bWysVMFu2zAMvQ/YPwi6r06CZk2DOkXWosOA&#13;&#10;oi2WDj0rstQYk0RNYmJnXz9KttOs26XDLjZFPlLkI6mLy9YatlMh1uBKPj4ZcaachKp2zyX/9njz&#13;&#10;YcZZROEqYcCpku9V5JeL9+8uGj9XE9iAqVRgFMTFeeNLvkH086KIcqOsiCfglSOjhmAF0jE8F1UQ&#13;&#10;DUW3ppiMRh+LBkLlA0gVI2mvOyNf5PhaK4n3WkeFzJSccsP8Dfm7Tt9icSHmz0H4TS37NMQ/ZGFF&#13;&#10;7ejSQ6hrgYJtQ/1HKFvLABE0nkiwBWhdS5VroGrGo1fVrDbCq1wLkRP9gab4/8LKu91DYHVFvRtz&#13;&#10;5oSlHj2qFrUyFSMV8dP4OCfYyhMQ20/QEnbQR1KmslsdbPpTQYzsxPT+wC5FYzI5Tc5n07MpZ5Js&#13;&#10;s+lkNpqmMMWLtw8RPyuwLAklD9S9TKrY3UbsoAMkXebgpjYmd9C43xQUs9OoPAK9dyqkSzhLuDcq&#13;&#10;eRn3VWmiIOedFHn41JUJbCdobISUymEuOccldEJpuvstjj0+uXZZvcX54JFvBocHZ1s7CJmlV2lX&#13;&#10;34eUdYcnqo/qTiK26zb3fjL0cw3VntocoFuU6OVNTb24FREfRKDNoM7StuM9fbSBpuTQS5xtIPz8&#13;&#10;mz7haWDJyllDm1by+GMrguLMfHE0yufj09O0mvlwOj2b0CEcW9bHFre1V0BdoWml7LKY8GgGUQew&#13;&#10;T/QoLNOtZBJO0t0lx0G8wm7/6VGRarnMIFpGL/DWrbxMoRPLadIe2ycRfD+OSIN8B8NOivmrqeyw&#13;&#10;ydPBcoug6zyyieeO1Z5/WuQ89P2jk16K43NGvTyNi18AAAD//wMAUEsDBBQABgAIAAAAIQCSwh24&#13;&#10;4AAAAA8BAAAPAAAAZHJzL2Rvd25yZXYueG1sTE/LbsIwELxX4h+sReoNbJpQQYiDUFGvRaUPqTcT&#13;&#10;L0nUeB3FhqR/z/bUXlYazWNn8u3oWnHFPjSeNCzmCgRS6W1DlYb3t+fZCkSIhqxpPaGGHwywLSZ3&#13;&#10;ucmsH+gVr8dYCQ6hkBkNdYxdJmUoa3QmzH2HxNzZ985Ehn0lbW8GDnetfFDqUTrTEH+oTYdPNZbf&#13;&#10;x4vT8PFy/vpM1aHau2U3+FFJcmup9f103G/47DYgIo7xzwG/G7g/FFzs5C9kg2gZK5WyVMMsWYJg&#13;&#10;QaLSNYgTM4lagSxy+X9HcQMAAP//AwBQSwECLQAUAAYACAAAACEAtoM4kv4AAADhAQAAEwAAAAAA&#13;&#10;AAAAAAAAAAAAAAAAW0NvbnRlbnRfVHlwZXNdLnhtbFBLAQItABQABgAIAAAAIQA4/SH/1gAAAJQB&#13;&#10;AAALAAAAAAAAAAAAAAAAAC8BAABfcmVscy8ucmVsc1BLAQItABQABgAIAAAAIQDPSysQegIAAGIF&#13;&#10;AAAOAAAAAAAAAAAAAAAAAC4CAABkcnMvZTJvRG9jLnhtbFBLAQItABQABgAIAAAAIQCSwh244AAA&#13;&#10;AA8BAAAPAAAAAAAAAAAAAAAAANQEAABkcnMvZG93bnJldi54bWxQSwUGAAAAAAQABADzAAAA4QUA&#13;&#10;AAAA&#13;&#10;" filled="f" stroked="f">
              <v:textbox>
                <w:txbxContent>
                  <w:p w:rsidR="006962C3" w:rsidRDefault="006962C3" w:rsidP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Amtsgericht Dresden, </w:t>
                    </w:r>
                  </w:p>
                  <w:p w:rsidR="006962C3" w:rsidRPr="006962C3" w:rsidRDefault="006962C3" w:rsidP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HRB 35384</w:t>
                    </w:r>
                  </w:p>
                  <w:p w:rsidR="006962C3" w:rsidRPr="006962C3" w:rsidRDefault="006962C3" w:rsidP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USt</w:t>
                    </w:r>
                    <w:proofErr w:type="spellEnd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DE306190349</w:t>
                    </w:r>
                  </w:p>
                  <w:p w:rsidR="006962C3" w:rsidRPr="006962C3" w:rsidRDefault="006962C3" w:rsidP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F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Dipl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.-Ing.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Tobias </w:t>
                    </w:r>
                    <w:proofErr w:type="spellStart"/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Göcke</w:t>
                    </w:r>
                    <w:proofErr w:type="spellEnd"/>
                  </w:p>
                  <w:p w:rsidR="006962C3" w:rsidRPr="006962C3" w:rsidRDefault="006962C3" w:rsidP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962C3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8C8CD52" wp14:editId="0799BE24">
              <wp:simplePos x="0" y="0"/>
              <wp:positionH relativeFrom="column">
                <wp:posOffset>1941830</wp:posOffset>
              </wp:positionH>
              <wp:positionV relativeFrom="paragraph">
                <wp:posOffset>-22225</wp:posOffset>
              </wp:positionV>
              <wp:extent cx="1598411" cy="852805"/>
              <wp:effectExtent l="0" t="0" r="0" b="10795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411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62C3" w:rsidRPr="006962C3" w:rsidRDefault="006962C3" w:rsidP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Unsere Bankverbindung:</w:t>
                          </w:r>
                        </w:p>
                        <w:p w:rsidR="006962C3" w:rsidRPr="006962C3" w:rsidRDefault="006962C3" w:rsidP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Deutsche Bank PGK Chemnitz</w:t>
                          </w:r>
                        </w:p>
                        <w:p w:rsidR="006962C3" w:rsidRPr="006962C3" w:rsidRDefault="006962C3" w:rsidP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DE34 8707 0024 0528 9889 00</w:t>
                          </w:r>
                        </w:p>
                        <w:p w:rsidR="006962C3" w:rsidRPr="006962C3" w:rsidRDefault="006962C3" w:rsidP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DEUTDEDBCHE</w:t>
                          </w:r>
                        </w:p>
                        <w:p w:rsidR="006962C3" w:rsidRPr="006962C3" w:rsidRDefault="006962C3" w:rsidP="006962C3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C8CD52" id="Textfeld 12" o:spid="_x0000_s1029" type="#_x0000_t202" style="position:absolute;left:0;text-align:left;margin-left:152.9pt;margin-top:-1.75pt;width:125.85pt;height:6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rsbegIAAGIFAAAOAAAAZHJzL2Uyb0RvYy54bWysVMFu2zAMvQ/YPwi6r06yZEuDOkXWosOA&#13;&#10;oi3WDj0rstQYk0RNYmJnXz9KttOs26XDLjZFPlLkI6mz89YatlMh1uBKPj4ZcaachKp2TyX/9nD1&#13;&#10;bs5ZROEqYcCpku9V5OfLt2/OGr9QE9iAqVRgFMTFReNLvkH0i6KIcqOsiCfglSOjhmAF0jE8FVUQ&#13;&#10;DUW3ppiMRh+KBkLlA0gVI2kvOyNf5vhaK4m3WkeFzJSccsP8Dfm7Tt9ieSYWT0H4TS37NMQ/ZGFF&#13;&#10;7ejSQ6hLgYJtQ/1HKFvLABE0nkiwBWhdS5VroGrGoxfV3G+EV7kWIif6A03x/4WVN7u7wOqKejfh&#13;&#10;zAlLPXpQLWplKkYq4qfxcUGwe09AbD9BS9hBH0mZym51sOlPBTGyE9P7A7sUjcnkNDudT8djziTZ&#13;&#10;5rPJfDRLYYpnbx8iflZgWRJKHqh7mVSxu47YQQdIuszBVW1M7qBxvykoZqdReQR671RIl3CWcG9U&#13;&#10;8jLuq9JEQc47KfLwqQsT2E7Q2AgplcNcco5L6ITSdPdrHHt8cu2yeo3zwSPfDA4PzrZ2EDJLL9Ku&#13;&#10;vg8p6w5PVB/VnURs123u/fuhn2uo9tTmAN2iRC+vaurFtYh4JwJtBnWWth1v6aMNNCWHXuJsA+Hn&#13;&#10;3/QJTwNLVs4a2rSSxx9bERRn5oujUT4dT6dpNfNhOvs4oUM4tqyPLW5rL4C6QnNE2WUx4dEMog5g&#13;&#10;H+lRWKVbySScpLtLjoN4gd3+06Mi1WqVQbSMXuC1u/cyhU4sp0l7aB9F8P04Ig3yDQw7KRYvprLD&#13;&#10;Jk8Hqy2CrvPIJp47Vnv+aZHz0PePTnopjs8Z9fw0Ln8BAAD//wMAUEsDBBQABgAIAAAAIQDeeA4i&#13;&#10;4gAAAA8BAAAPAAAAZHJzL2Rvd25yZXYueG1sTI9BT8MwDIXvSPyHyEjctgRK2OiaToiJK2iDIXHL&#13;&#10;Gq+taJyqydby7zEnuFi2/Pz8vWI9+U6ccYhtIAM3cwUCqQqupdrA+9vzbAkiJkvOdoHQwDdGWJeX&#13;&#10;F4XNXRhpi+ddqgWbUMytgSalPpcyVg16G+ehR+LdMQzeJh6HWrrBjmzuO3mr1L30tiX+0Ngenxqs&#13;&#10;vnYnb2D/cvz8uFOv9cbrfgyTkuQfpDHXV9NmxeVxBSLhlP4u4DcD80PJYIdwIhdFZyBTmvmTgVmm&#13;&#10;QbBA6wU3B1ZmagmyLOT/HOUPAAAA//8DAFBLAQItABQABgAIAAAAIQC2gziS/gAAAOEBAAATAAAA&#13;&#10;AAAAAAAAAAAAAAAAAABbQ29udGVudF9UeXBlc10ueG1sUEsBAi0AFAAGAAgAAAAhADj9If/WAAAA&#13;&#10;lAEAAAsAAAAAAAAAAAAAAAAALwEAAF9yZWxzLy5yZWxzUEsBAi0AFAAGAAgAAAAhAJm+uxt6AgAA&#13;&#10;YgUAAA4AAAAAAAAAAAAAAAAALgIAAGRycy9lMm9Eb2MueG1sUEsBAi0AFAAGAAgAAAAhAN54DiLi&#13;&#10;AAAADwEAAA8AAAAAAAAAAAAAAAAA1AQAAGRycy9kb3ducmV2LnhtbFBLBQYAAAAABAAEAPMAAADj&#13;&#10;BQAAAAA=&#13;&#10;" filled="f" stroked="f">
              <v:textbox>
                <w:txbxContent>
                  <w:p w:rsidR="006962C3" w:rsidRPr="006962C3" w:rsidRDefault="006962C3" w:rsidP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Unsere Bankverbindung:</w:t>
                    </w:r>
                  </w:p>
                  <w:p w:rsidR="006962C3" w:rsidRPr="006962C3" w:rsidRDefault="006962C3" w:rsidP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Deutsche Bank PGK Chemnitz</w:t>
                    </w:r>
                  </w:p>
                  <w:p w:rsidR="006962C3" w:rsidRPr="006962C3" w:rsidRDefault="006962C3" w:rsidP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DE34 8707 0024 0528 9889 00</w:t>
                    </w:r>
                  </w:p>
                  <w:p w:rsidR="006962C3" w:rsidRPr="006962C3" w:rsidRDefault="006962C3" w:rsidP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DEUTDEDBCHE</w:t>
                    </w:r>
                  </w:p>
                  <w:p w:rsidR="006962C3" w:rsidRPr="006962C3" w:rsidRDefault="006962C3" w:rsidP="006962C3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A94B75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0FC07E" wp14:editId="2C586702">
              <wp:simplePos x="0" y="0"/>
              <wp:positionH relativeFrom="column">
                <wp:posOffset>-842010</wp:posOffset>
              </wp:positionH>
              <wp:positionV relativeFrom="paragraph">
                <wp:posOffset>-92710</wp:posOffset>
              </wp:positionV>
              <wp:extent cx="7315200" cy="0"/>
              <wp:effectExtent l="0" t="0" r="25400" b="2540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B21E5A" id="Gerade Verbindung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3pt,-7.3pt" to="509.7pt,-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18BtwEAAL0DAAAOAAAAZHJzL2Uyb0RvYy54bWysU0uP0zAQviPxHyzfaZKteChquoddsRcE&#13;&#10;Fa+7a48bC7809rbpv2fstFkECCHExfE8vm/mG082t5Oz7AiYTPAD71YtZ+BlUMYfBv7l89sXbzhL&#13;&#10;WXglbPAw8DMkfrt9/mxzij3chDFYBciIxKf+FAc+5hz7pklyBCfSKkTwFNQBnchk4qFRKE7E7mxz&#13;&#10;07avmlNAFTFISIm893OQbyu/1iDzB60TZGYHTr3lemI99+VsthvRH1DE0chLG+IfunDCeCq6UN2L&#13;&#10;LNgjml+onJEYUtB5JYNrgtZGQtVAarr2JzWfRhGhaqHhpLiMKf0/Wvn+uENm1MDXnHnh6IkeAIUC&#13;&#10;9hVwb7x69Ae2LmM6xdRT9p3f4cVKcYdF86TRlS+pYVMd7XkZLUyZSXK+Xncv6b04k9dY8wSMmPID&#13;&#10;BMfKZeDW+KJa9OL4LmUqRqnXlOK2vvhKP3MH9ZbPFubgR9AkiGp2laSuEtxZZEdBS6C+dUUNUVpP&#13;&#10;mQWijbULqP0z6JJbYFDX62+BS3atGHxegM74gL+rmqdrq3rOv6qetRbZ+6DO9T3qOGhHqrLLPpcl&#13;&#10;/NGu8Ke/bvsdAAD//wMAUEsDBBQABgAIAAAAIQA56cRw4gAAABIBAAAPAAAAZHJzL2Rvd25yZXYu&#13;&#10;eG1sTE/LTsMwELwj8Q/WInFrnYQqgjROVRUhxAXRFO5u7Dpp/YhsJw1/z0ZCgstqdnd2dqbcTEaT&#13;&#10;UfrQOcsgXSZApG2c6Kxi8Hl4WTwCCZFbwbWzksG3DLCpbm9KXgh3tXs51lERFLGh4AzaGPuC0tC0&#13;&#10;0vCwdL20uDs5b3jE1isqPL+iuNE0S5KcGt5Z/NDyXu5a2VzqwTDQb378Uju1DcPrPq/PH6fs/TAy&#13;&#10;dn83Pa+xbNdAopzi3wXMGdA/VGjs6AYrAtEMFulDliN3RisEMyVJn1ZAjr8jWpX0f5TqBwAA//8D&#13;&#10;AFBLAQItABQABgAIAAAAIQC2gziS/gAAAOEBAAATAAAAAAAAAAAAAAAAAAAAAABbQ29udGVudF9U&#13;&#10;eXBlc10ueG1sUEsBAi0AFAAGAAgAAAAhADj9If/WAAAAlAEAAAsAAAAAAAAAAAAAAAAALwEAAF9y&#13;&#10;ZWxzLy5yZWxzUEsBAi0AFAAGAAgAAAAhAO3LXwG3AQAAvQMAAA4AAAAAAAAAAAAAAAAALgIAAGRy&#13;&#10;cy9lMm9Eb2MueG1sUEsBAi0AFAAGAAgAAAAhADnpxHDiAAAAEgEAAA8AAAAAAAAAAAAAAAAAEQQA&#13;&#10;AGRycy9kb3ducmV2LnhtbFBLBQYAAAAABAAEAPMAAAAgBQAAAAA=&#13;&#10;" strokecolor="#34495e [3200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777" w:rsidRDefault="00202777" w:rsidP="00A94B75">
      <w:r>
        <w:separator/>
      </w:r>
    </w:p>
  </w:footnote>
  <w:footnote w:type="continuationSeparator" w:id="0">
    <w:p w:rsidR="00202777" w:rsidRDefault="00202777" w:rsidP="00A9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5" w:rsidRDefault="00DB472E" w:rsidP="0044342A">
    <w:r>
      <w:rPr>
        <w:noProof/>
      </w:rPr>
      <w:drawing>
        <wp:anchor distT="0" distB="0" distL="114300" distR="114300" simplePos="0" relativeHeight="251669504" behindDoc="0" locked="0" layoutInCell="1" allowOverlap="1" wp14:anchorId="2BDAB6AD" wp14:editId="009EDEB2">
          <wp:simplePos x="0" y="0"/>
          <wp:positionH relativeFrom="column">
            <wp:posOffset>-276225</wp:posOffset>
          </wp:positionH>
          <wp:positionV relativeFrom="paragraph">
            <wp:posOffset>52705</wp:posOffset>
          </wp:positionV>
          <wp:extent cx="1400175" cy="431800"/>
          <wp:effectExtent l="0" t="0" r="0" b="0"/>
          <wp:wrapThrough wrapText="bothSides">
            <wp:wrapPolygon edited="0">
              <wp:start x="4702" y="0"/>
              <wp:lineTo x="0" y="13976"/>
              <wp:lineTo x="0" y="16518"/>
              <wp:lineTo x="1176" y="20329"/>
              <wp:lineTo x="3918" y="20329"/>
              <wp:lineTo x="21159" y="16518"/>
              <wp:lineTo x="21159" y="7624"/>
              <wp:lineTo x="7445" y="0"/>
              <wp:lineTo x="4702" y="0"/>
            </wp:wrapPolygon>
          </wp:wrapThrough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praTixLogo_3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76A" w:rsidRPr="00A94B75">
      <w:rPr>
        <w:rFonts w:ascii="Open Sans Semibold" w:hAnsi="Open Sans Semibold"/>
        <w:b/>
        <w:bCs/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20FF4" wp14:editId="3ABAF3CF">
              <wp:simplePos x="0" y="0"/>
              <wp:positionH relativeFrom="column">
                <wp:posOffset>-811530</wp:posOffset>
              </wp:positionH>
              <wp:positionV relativeFrom="paragraph">
                <wp:posOffset>650240</wp:posOffset>
              </wp:positionV>
              <wp:extent cx="7315200" cy="0"/>
              <wp:effectExtent l="0" t="0" r="25400" b="2540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50E861" id="Gerade Verbindung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3.9pt,51.2pt" to="512.1pt,5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yusuuAEAAL0DAAAOAAAAZHJzL2Uyb0RvYy54bWysU0uP0zAQviPxHyzfaZJleShquoddsRcE&#13;&#10;FSzcXXvcWPilsbdN/z1jp80iQAghLo7n8X0z33iyvpmcZQfAZIIfeLdqOQMvgzJ+P/AvD+9evOUs&#13;&#10;ZeGVsMHDwE+Q+M3m+bP1MfZwFcZgFSAjEp/6Yxz4mHPsmybJEZxIqxDBU1AHdCKTiftGoTgSu7PN&#13;&#10;Vdu+bo4BVcQgISXy3s1Bvqn8WoPMH7VOkJkdOPWW64n13JWz2axFv0cRRyPPbYh/6MIJ46noQnUn&#13;&#10;smCPaH6hckZiSEHnlQyuCVobCVUDqenan9R8HkWEqoWGk+IypvT/aOWHwxaZUQO/5swLR090DygU&#13;&#10;sK+AO+PVo9+z6zKmY0w9Zd/6LZ6tFLdYNE8aXfmSGjbV0Z6W0cKUmSTnm5fdK3ovzuQl1jwBI6Z8&#13;&#10;D8Gxchm4Nb6oFr04vE+ZilHqJaW4rS++0s/cQb3lk4U5+Ak0CaKaXSWpqwS3FtlB0BKob11RQ5TW&#13;&#10;U2aBaGPtAmr/DDrnFhjU9fpb4JJdKwafF6AzPuDvqubp0qqe8y+qZ61F9i6oU32POg7akarsvM9l&#13;&#10;CX+0K/zpr9t8BwAA//8DAFBLAwQUAAYACAAAACEArvsB7+EAAAASAQAADwAAAGRycy9kb3ducmV2&#13;&#10;LnhtbExP30vDMBB+H/g/hBN829IF2aRrOsZExBdxnb5nTZZWm0tJ0q7+995A0Jfj7r6770exnVzH&#13;&#10;RhNi61HCcpEBM1h73aKV8H58mj8Ai0mhVp1HI+HbRNiWN7NC5dpf8GDGKllGJBhzJaFJqc85j3Vj&#13;&#10;nIoL3xsk7OyDU4nGYLkO6kLkruMiy1bcqRZJoVG92Tem/qoGJ6F7CeOH3dtdHJ4Pq+rz7Sxej6OU&#13;&#10;d7fT44bKbgMsmSn9fcA1A/mHkoyd/IA6sk7CfCnWFCARkol7YNcTagSw0++KlwX/H6X8AQAA//8D&#13;&#10;AFBLAQItABQABgAIAAAAIQC2gziS/gAAAOEBAAATAAAAAAAAAAAAAAAAAAAAAABbQ29udGVudF9U&#13;&#10;eXBlc10ueG1sUEsBAi0AFAAGAAgAAAAhADj9If/WAAAAlAEAAAsAAAAAAAAAAAAAAAAALwEAAF9y&#13;&#10;ZWxzLy5yZWxzUEsBAi0AFAAGAAgAAAAhAGDK6y64AQAAvQMAAA4AAAAAAAAAAAAAAAAALgIAAGRy&#13;&#10;cy9lMm9Eb2MueG1sUEsBAi0AFAAGAAgAAAAhAK77Ae/hAAAAEgEAAA8AAAAAAAAAAAAAAAAAEgQA&#13;&#10;AGRycy9kb3ducmV2LnhtbFBLBQYAAAAABAAEAPMAAAAgBQAAAAA=&#13;&#10;" strokecolor="#34495e [3200]" strokeweight=".5pt">
              <v:stroke joinstyle="miter"/>
            </v:line>
          </w:pict>
        </mc:Fallback>
      </mc:AlternateContent>
    </w:r>
  </w:p>
  <w:p w:rsidR="0044342A" w:rsidRDefault="0044342A" w:rsidP="00DB472E"/>
  <w:p w:rsidR="0044342A" w:rsidRPr="0070576A" w:rsidRDefault="0044342A" w:rsidP="004434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F2E12"/>
    <w:multiLevelType w:val="hybridMultilevel"/>
    <w:tmpl w:val="5BF6473E"/>
    <w:lvl w:ilvl="0" w:tplc="0346D0D4">
      <w:start w:val="1"/>
      <w:numFmt w:val="bullet"/>
      <w:pStyle w:val="Listenabsatz"/>
      <w:lvlText w:val=""/>
      <w:lvlJc w:val="left"/>
      <w:pPr>
        <w:ind w:left="786" w:hanging="360"/>
      </w:pPr>
      <w:rPr>
        <w:rFonts w:ascii="Symbol" w:hAnsi="Symbol" w:hint="default"/>
        <w:color w:val="FC8014" w:themeColor="accent1"/>
      </w:rPr>
    </w:lvl>
    <w:lvl w:ilvl="1" w:tplc="0407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ABA025A"/>
    <w:multiLevelType w:val="multilevel"/>
    <w:tmpl w:val="DAFA694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Open Sans Semibold" w:hAnsi="Open Sans Semibold" w:hint="default"/>
        <w:b w:val="0"/>
        <w:i w:val="0"/>
        <w:color w:val="FC8014"/>
        <w:sz w:val="24"/>
        <w:u w:val="none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41663C0"/>
    <w:multiLevelType w:val="hybridMultilevel"/>
    <w:tmpl w:val="FE3E50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0FC4"/>
    <w:multiLevelType w:val="multilevel"/>
    <w:tmpl w:val="A04646BA"/>
    <w:lvl w:ilvl="0">
      <w:start w:val="1"/>
      <w:numFmt w:val="decimal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szCs w:val="2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F590915"/>
    <w:multiLevelType w:val="hybridMultilevel"/>
    <w:tmpl w:val="CCFC9370"/>
    <w:lvl w:ilvl="0" w:tplc="97CC15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1B4636"/>
    <w:multiLevelType w:val="hybridMultilevel"/>
    <w:tmpl w:val="B21A0992"/>
    <w:lvl w:ilvl="0" w:tplc="97CC15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97A82"/>
    <w:multiLevelType w:val="hybridMultilevel"/>
    <w:tmpl w:val="D01C815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407578"/>
    <w:multiLevelType w:val="hybridMultilevel"/>
    <w:tmpl w:val="1EE6D0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7"/>
  </w:num>
  <w:num w:numId="16">
    <w:abstractNumId w:val="6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15"/>
    <w:rsid w:val="000273F6"/>
    <w:rsid w:val="00033725"/>
    <w:rsid w:val="000D4EA5"/>
    <w:rsid w:val="000F7BB1"/>
    <w:rsid w:val="001A6041"/>
    <w:rsid w:val="00202777"/>
    <w:rsid w:val="00224977"/>
    <w:rsid w:val="0023382F"/>
    <w:rsid w:val="00257EAD"/>
    <w:rsid w:val="0026698A"/>
    <w:rsid w:val="0027243C"/>
    <w:rsid w:val="00297CCB"/>
    <w:rsid w:val="00297F37"/>
    <w:rsid w:val="002A0189"/>
    <w:rsid w:val="002A345A"/>
    <w:rsid w:val="002A4580"/>
    <w:rsid w:val="00332C02"/>
    <w:rsid w:val="0034508A"/>
    <w:rsid w:val="003A2699"/>
    <w:rsid w:val="0044342A"/>
    <w:rsid w:val="00490102"/>
    <w:rsid w:val="005200E4"/>
    <w:rsid w:val="005E0FA4"/>
    <w:rsid w:val="00605DF4"/>
    <w:rsid w:val="00624ABB"/>
    <w:rsid w:val="006962C3"/>
    <w:rsid w:val="006C2D1C"/>
    <w:rsid w:val="0070576A"/>
    <w:rsid w:val="007A7066"/>
    <w:rsid w:val="008B6DA0"/>
    <w:rsid w:val="00930E0B"/>
    <w:rsid w:val="00947C85"/>
    <w:rsid w:val="00953916"/>
    <w:rsid w:val="00956215"/>
    <w:rsid w:val="00A30159"/>
    <w:rsid w:val="00A94B75"/>
    <w:rsid w:val="00A96221"/>
    <w:rsid w:val="00AB3D07"/>
    <w:rsid w:val="00AD5BBA"/>
    <w:rsid w:val="00AD66A5"/>
    <w:rsid w:val="00B23FD0"/>
    <w:rsid w:val="00B4246E"/>
    <w:rsid w:val="00B9788B"/>
    <w:rsid w:val="00BA5F1A"/>
    <w:rsid w:val="00BF5F40"/>
    <w:rsid w:val="00C65374"/>
    <w:rsid w:val="00CC7957"/>
    <w:rsid w:val="00D10590"/>
    <w:rsid w:val="00D66915"/>
    <w:rsid w:val="00DB472E"/>
    <w:rsid w:val="00DE0B60"/>
    <w:rsid w:val="00E01149"/>
    <w:rsid w:val="00EE43F4"/>
    <w:rsid w:val="00F06EBB"/>
    <w:rsid w:val="00F5457B"/>
    <w:rsid w:val="00F76D60"/>
    <w:rsid w:val="00F82BC1"/>
    <w:rsid w:val="00F931AA"/>
    <w:rsid w:val="00FC1D28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97EB0"/>
  <w14:defaultImageDpi w14:val="32767"/>
  <w15:chartTrackingRefBased/>
  <w15:docId w15:val="{B7DDD0D2-A1D1-6548-AD23-1EEC194A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E0B60"/>
    <w:pPr>
      <w:tabs>
        <w:tab w:val="left" w:pos="426"/>
      </w:tabs>
      <w:jc w:val="both"/>
    </w:pPr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B60"/>
    <w:pPr>
      <w:numPr>
        <w:numId w:val="9"/>
      </w:numPr>
      <w:spacing w:before="240" w:after="240"/>
      <w:ind w:left="431" w:hanging="431"/>
      <w:jc w:val="left"/>
      <w:outlineLvl w:val="0"/>
    </w:pPr>
    <w:rPr>
      <w:rFonts w:ascii="Open Sans Semibold" w:hAnsi="Open Sans Semibold"/>
      <w:b/>
      <w:bCs/>
      <w:i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0B60"/>
    <w:pPr>
      <w:keepNext/>
      <w:keepLines/>
      <w:numPr>
        <w:ilvl w:val="1"/>
        <w:numId w:val="13"/>
      </w:numPr>
      <w:spacing w:before="240" w:after="240"/>
      <w:outlineLvl w:val="1"/>
    </w:pPr>
    <w:rPr>
      <w:rFonts w:ascii="Open Sans Semibold" w:eastAsiaTheme="majorEastAsia" w:hAnsi="Open Sans Semibold" w:cstheme="majorBidi"/>
      <w:b/>
      <w:bCs/>
      <w:color w:val="FC8014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0B60"/>
    <w:pPr>
      <w:keepNext/>
      <w:keepLines/>
      <w:numPr>
        <w:ilvl w:val="2"/>
        <w:numId w:val="13"/>
      </w:numPr>
      <w:spacing w:before="120" w:after="120"/>
      <w:outlineLvl w:val="2"/>
    </w:pPr>
    <w:rPr>
      <w:rFonts w:eastAsiaTheme="majorEastAsia" w:cstheme="majorBidi"/>
      <w:color w:val="FC8014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E0B60"/>
    <w:pPr>
      <w:keepNext/>
      <w:keepLines/>
      <w:numPr>
        <w:ilvl w:val="3"/>
        <w:numId w:val="13"/>
      </w:numPr>
      <w:spacing w:before="120" w:after="120"/>
      <w:outlineLvl w:val="3"/>
    </w:pPr>
    <w:rPr>
      <w:rFonts w:eastAsiaTheme="majorEastAsia" w:cstheme="majorBidi"/>
      <w:color w:val="7F8C8D" w:themeColor="accent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E0B6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C95E0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B6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853E0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B6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53E01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B6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486481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B6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DE0B60"/>
    <w:rPr>
      <w:color w:val="68C8CA" w:themeColor="followedHyperlink"/>
      <w:u w:val="single"/>
    </w:rPr>
  </w:style>
  <w:style w:type="paragraph" w:customStyle="1" w:styleId="BildunterschriftSupraTix">
    <w:name w:val="Bildunterschrift SupraTix"/>
    <w:basedOn w:val="Standard"/>
    <w:qFormat/>
    <w:rsid w:val="00DE0B60"/>
    <w:rPr>
      <w:color w:val="1ABC9C" w:themeColor="text2"/>
      <w:sz w:val="20"/>
    </w:rPr>
  </w:style>
  <w:style w:type="paragraph" w:styleId="Funotentext">
    <w:name w:val="footnote text"/>
    <w:aliases w:val="Fußnotentext SupraTix"/>
    <w:basedOn w:val="Standard"/>
    <w:link w:val="FunotentextZchn"/>
    <w:uiPriority w:val="99"/>
    <w:unhideWhenUsed/>
    <w:qFormat/>
    <w:rsid w:val="00DE0B60"/>
    <w:rPr>
      <w:rFonts w:ascii="Open Sans Light" w:hAnsi="Open Sans Light"/>
      <w:sz w:val="11"/>
      <w:szCs w:val="24"/>
    </w:rPr>
  </w:style>
  <w:style w:type="character" w:customStyle="1" w:styleId="FunotentextZchn">
    <w:name w:val="Fußnotentext Zchn"/>
    <w:aliases w:val="Fußnotentext SupraTix Zchn"/>
    <w:basedOn w:val="Absatz-Standardschriftart"/>
    <w:link w:val="Funotentext"/>
    <w:uiPriority w:val="99"/>
    <w:rsid w:val="00DE0B60"/>
    <w:rPr>
      <w:rFonts w:ascii="Open Sans Light" w:eastAsia="Open Sans" w:hAnsi="Open Sans Light" w:cs="Open Sans"/>
      <w:color w:val="34495E"/>
      <w:sz w:val="11"/>
      <w:lang w:eastAsia="de-DE"/>
    </w:rPr>
  </w:style>
  <w:style w:type="paragraph" w:customStyle="1" w:styleId="Funotentextverlinkung">
    <w:name w:val="Fußnotentextverlinkung"/>
    <w:basedOn w:val="Funotentext"/>
    <w:qFormat/>
    <w:rsid w:val="00DE0B60"/>
    <w:rPr>
      <w:color w:val="FC8014" w:themeColor="accent1"/>
    </w:rPr>
  </w:style>
  <w:style w:type="character" w:styleId="Funotenzeichen">
    <w:name w:val="footnote reference"/>
    <w:aliases w:val="Fußnotenzeichen SupraTix"/>
    <w:basedOn w:val="Absatz-Standardschriftart"/>
    <w:uiPriority w:val="99"/>
    <w:unhideWhenUsed/>
    <w:qFormat/>
    <w:rsid w:val="00DE0B60"/>
    <w:rPr>
      <w:sz w:val="13"/>
      <w:szCs w:val="13"/>
      <w:vertAlign w:val="superscript"/>
    </w:rPr>
  </w:style>
  <w:style w:type="character" w:styleId="Hyperlink">
    <w:name w:val="Hyperlink"/>
    <w:basedOn w:val="Absatz-Standardschriftart"/>
    <w:uiPriority w:val="99"/>
    <w:unhideWhenUsed/>
    <w:qFormat/>
    <w:rsid w:val="00DE0B60"/>
    <w:rPr>
      <w:color w:val="47CCF8" w:themeColor="accent2"/>
      <w:u w:val="single"/>
    </w:rPr>
  </w:style>
  <w:style w:type="paragraph" w:styleId="Listenabsatz">
    <w:name w:val="List Paragraph"/>
    <w:aliases w:val="Listenabsatz SupraTix"/>
    <w:basedOn w:val="Standard"/>
    <w:uiPriority w:val="34"/>
    <w:qFormat/>
    <w:rsid w:val="00DE0B60"/>
    <w:pPr>
      <w:numPr>
        <w:numId w:val="4"/>
      </w:numPr>
      <w:contextualSpacing/>
    </w:pPr>
  </w:style>
  <w:style w:type="table" w:styleId="Listentabelle7farbig">
    <w:name w:val="List Table 7 Colorful"/>
    <w:basedOn w:val="NormaleTabelle"/>
    <w:uiPriority w:val="52"/>
    <w:rsid w:val="00DE0B60"/>
    <w:rPr>
      <w:color w:val="34495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495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495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495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495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AE5" w:themeFill="text1" w:themeFillTint="33"/>
      </w:tcPr>
    </w:tblStylePr>
    <w:tblStylePr w:type="band1Horz">
      <w:tblPr/>
      <w:tcPr>
        <w:shd w:val="clear" w:color="auto" w:fill="D0DAE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B6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B60"/>
    <w:rPr>
      <w:rFonts w:ascii="Times New Roman" w:eastAsia="Open Sans" w:hAnsi="Times New Roman" w:cs="Times New Roman"/>
      <w:color w:val="34495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E0B60"/>
    <w:rPr>
      <w:rFonts w:ascii="Times New Roman" w:hAnsi="Times New Roman"/>
      <w:szCs w:val="24"/>
    </w:rPr>
  </w:style>
  <w:style w:type="table" w:styleId="Tabellenraster">
    <w:name w:val="Table Grid"/>
    <w:basedOn w:val="NormaleTabelle"/>
    <w:uiPriority w:val="59"/>
    <w:rsid w:val="00DE0B60"/>
    <w:tblPr>
      <w:tblBorders>
        <w:top w:val="single" w:sz="4" w:space="0" w:color="34495E" w:themeColor="text1"/>
        <w:left w:val="single" w:sz="4" w:space="0" w:color="34495E" w:themeColor="text1"/>
        <w:bottom w:val="single" w:sz="4" w:space="0" w:color="34495E" w:themeColor="text1"/>
        <w:right w:val="single" w:sz="4" w:space="0" w:color="34495E" w:themeColor="text1"/>
        <w:insideH w:val="single" w:sz="4" w:space="0" w:color="34495E" w:themeColor="text1"/>
        <w:insideV w:val="single" w:sz="4" w:space="0" w:color="34495E" w:themeColor="text1"/>
      </w:tblBorders>
    </w:tblPr>
  </w:style>
  <w:style w:type="paragraph" w:styleId="Titel">
    <w:name w:val="Title"/>
    <w:basedOn w:val="Standard"/>
    <w:next w:val="Standard"/>
    <w:link w:val="TitelZchn"/>
    <w:qFormat/>
    <w:rsid w:val="00F06EBB"/>
    <w:pPr>
      <w:jc w:val="center"/>
      <w:outlineLvl w:val="0"/>
    </w:pPr>
    <w:rPr>
      <w:b/>
      <w:bCs/>
      <w:sz w:val="32"/>
      <w:u w:val="single"/>
    </w:rPr>
  </w:style>
  <w:style w:type="character" w:customStyle="1" w:styleId="TitelZchn">
    <w:name w:val="Titel Zchn"/>
    <w:basedOn w:val="Absatz-Standardschriftart"/>
    <w:link w:val="Titel"/>
    <w:rsid w:val="00F06EBB"/>
    <w:rPr>
      <w:rFonts w:ascii="Open Sans" w:eastAsia="Open Sans" w:hAnsi="Open Sans" w:cs="Open Sans"/>
      <w:b/>
      <w:bCs/>
      <w:color w:val="34495E"/>
      <w:sz w:val="32"/>
      <w:szCs w:val="22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B60"/>
    <w:rPr>
      <w:rFonts w:ascii="Open Sans Semibold" w:eastAsia="Open Sans" w:hAnsi="Open Sans Semibold" w:cs="Open Sans"/>
      <w:b/>
      <w:bCs/>
      <w:iCs/>
      <w:color w:val="34495E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0B60"/>
    <w:rPr>
      <w:rFonts w:ascii="Open Sans Semibold" w:eastAsiaTheme="majorEastAsia" w:hAnsi="Open Sans Semibold" w:cstheme="majorBidi"/>
      <w:b/>
      <w:bCs/>
      <w:color w:val="FC8014" w:themeColor="accent1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0B60"/>
    <w:rPr>
      <w:rFonts w:ascii="Open Sans" w:eastAsiaTheme="majorEastAsia" w:hAnsi="Open Sans" w:cstheme="majorBidi"/>
      <w:color w:val="FC8014" w:themeColor="accent1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0B60"/>
    <w:rPr>
      <w:rFonts w:ascii="Open Sans" w:eastAsiaTheme="majorEastAsia" w:hAnsi="Open Sans" w:cstheme="majorBidi"/>
      <w:color w:val="7F8C8D" w:themeColor="accent6"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E0B60"/>
    <w:rPr>
      <w:rFonts w:asciiTheme="majorHAnsi" w:eastAsiaTheme="majorEastAsia" w:hAnsiTheme="majorHAnsi" w:cstheme="majorBidi"/>
      <w:color w:val="C95E02" w:themeColor="accent1" w:themeShade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B60"/>
    <w:rPr>
      <w:rFonts w:asciiTheme="majorHAnsi" w:eastAsiaTheme="majorEastAsia" w:hAnsiTheme="majorHAnsi" w:cstheme="majorBidi"/>
      <w:color w:val="853E01" w:themeColor="accent1" w:themeShade="7F"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B60"/>
    <w:rPr>
      <w:rFonts w:asciiTheme="majorHAnsi" w:eastAsiaTheme="majorEastAsia" w:hAnsiTheme="majorHAnsi" w:cstheme="majorBidi"/>
      <w:i/>
      <w:iCs/>
      <w:color w:val="853E01" w:themeColor="accent1" w:themeShade="7F"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B60"/>
    <w:rPr>
      <w:rFonts w:asciiTheme="majorHAnsi" w:eastAsiaTheme="majorEastAsia" w:hAnsiTheme="majorHAnsi" w:cstheme="majorBidi"/>
      <w:color w:val="486481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B60"/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DE0B60"/>
    <w:pPr>
      <w:keepLines/>
      <w:widowControl w:val="0"/>
      <w:tabs>
        <w:tab w:val="left" w:pos="480"/>
        <w:tab w:val="right" w:pos="9056"/>
      </w:tabs>
      <w:spacing w:before="120"/>
    </w:pPr>
    <w:rPr>
      <w:rFonts w:ascii="Open Sans Light" w:hAnsi="Open Sans Light"/>
      <w:color w:val="34495E" w:themeColor="text1"/>
      <w:sz w:val="18"/>
      <w:szCs w:val="24"/>
    </w:rPr>
  </w:style>
  <w:style w:type="paragraph" w:styleId="Verzeichnis2">
    <w:name w:val="toc 2"/>
    <w:basedOn w:val="Standard"/>
    <w:next w:val="Standard"/>
    <w:uiPriority w:val="39"/>
    <w:unhideWhenUsed/>
    <w:rsid w:val="00DE0B60"/>
    <w:pPr>
      <w:spacing w:before="240"/>
    </w:pPr>
    <w:rPr>
      <w:rFonts w:asciiTheme="minorHAnsi" w:hAnsi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DE0B60"/>
    <w:pPr>
      <w:ind w:left="240"/>
    </w:pPr>
    <w:rPr>
      <w:rFonts w:asciiTheme="minorHAnsi" w:hAnsiTheme="minorHAnsi"/>
    </w:rPr>
  </w:style>
  <w:style w:type="paragraph" w:styleId="Verzeichnis4">
    <w:name w:val="toc 4"/>
    <w:basedOn w:val="Standard"/>
    <w:next w:val="Standard"/>
    <w:autoRedefine/>
    <w:uiPriority w:val="39"/>
    <w:unhideWhenUsed/>
    <w:rsid w:val="00DE0B60"/>
    <w:pPr>
      <w:ind w:left="48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DE0B60"/>
    <w:pPr>
      <w:ind w:left="72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DE0B60"/>
    <w:pPr>
      <w:ind w:left="96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DE0B60"/>
    <w:pPr>
      <w:ind w:left="12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DE0B60"/>
    <w:pPr>
      <w:ind w:left="144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DE0B60"/>
    <w:pPr>
      <w:ind w:left="1680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BF5F40"/>
    <w:pPr>
      <w:ind w:left="426" w:right="561"/>
      <w:jc w:val="left"/>
    </w:pPr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F5F40"/>
    <w:rPr>
      <w:rFonts w:ascii="Open Sans" w:eastAsia="Open Sans" w:hAnsi="Open Sans" w:cs="Open Sans"/>
      <w:i/>
      <w:color w:val="34495E"/>
      <w:sz w:val="22"/>
      <w:szCs w:val="22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F40"/>
    <w:pPr>
      <w:pBdr>
        <w:top w:val="single" w:sz="4" w:space="10" w:color="FC8014" w:themeColor="accent1"/>
        <w:bottom w:val="single" w:sz="4" w:space="10" w:color="FC8014" w:themeColor="accent1"/>
      </w:pBdr>
      <w:spacing w:before="360" w:after="360"/>
      <w:ind w:left="864" w:right="864"/>
      <w:jc w:val="center"/>
    </w:pPr>
    <w:rPr>
      <w:i/>
      <w:iCs/>
      <w:color w:val="FC801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F40"/>
    <w:rPr>
      <w:rFonts w:ascii="Open Sans" w:eastAsia="Open Sans" w:hAnsi="Open Sans" w:cs="Open Sans"/>
      <w:i/>
      <w:iCs/>
      <w:color w:val="FC8014" w:themeColor="accent1"/>
      <w:sz w:val="22"/>
      <w:szCs w:val="22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BF5F40"/>
    <w:rPr>
      <w:smallCaps/>
      <w:color w:val="6789AB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5F40"/>
    <w:rPr>
      <w:b/>
      <w:bCs/>
      <w:smallCaps/>
      <w:color w:val="FC8014" w:themeColor="accent1"/>
      <w:spacing w:val="5"/>
    </w:rPr>
  </w:style>
  <w:style w:type="paragraph" w:styleId="Kopfzeile">
    <w:name w:val="header"/>
    <w:basedOn w:val="Standard"/>
    <w:link w:val="KopfzeileZchn"/>
    <w:unhideWhenUsed/>
    <w:rsid w:val="006962C3"/>
    <w:pPr>
      <w:tabs>
        <w:tab w:val="clear" w:pos="42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962C3"/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Fuzeile">
    <w:name w:val="footer"/>
    <w:basedOn w:val="Standard"/>
    <w:link w:val="FuzeileZchn"/>
    <w:unhideWhenUsed/>
    <w:rsid w:val="006962C3"/>
    <w:pPr>
      <w:tabs>
        <w:tab w:val="clear" w:pos="42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962C3"/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customStyle="1" w:styleId="p1">
    <w:name w:val="p1"/>
    <w:basedOn w:val="Standard"/>
    <w:rsid w:val="002A0189"/>
    <w:pPr>
      <w:tabs>
        <w:tab w:val="clear" w:pos="426"/>
      </w:tabs>
      <w:jc w:val="left"/>
    </w:pPr>
    <w:rPr>
      <w:rFonts w:ascii="Helvetica" w:eastAsiaTheme="minorHAnsi" w:hAnsi="Helvetica" w:cs="Times New Roman"/>
      <w:color w:val="435C71"/>
      <w:sz w:val="18"/>
      <w:szCs w:val="18"/>
    </w:rPr>
  </w:style>
  <w:style w:type="character" w:styleId="Seitenzahl">
    <w:name w:val="page number"/>
    <w:basedOn w:val="Absatz-Standardschriftart"/>
    <w:semiHidden/>
    <w:unhideWhenUsed/>
    <w:rsid w:val="0095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biasgoecke/Library/Group%20Containers/UBF8T346G9.Office/User%20Content.localized/Templates.localized/SupraTix_hoch.dotx" TargetMode="External"/></Relationships>
</file>

<file path=word/theme/theme1.xml><?xml version="1.0" encoding="utf-8"?>
<a:theme xmlns:a="http://schemas.openxmlformats.org/drawingml/2006/main" name="SupraTix">
  <a:themeElements>
    <a:clrScheme name="SupraTix">
      <a:dk1>
        <a:srgbClr val="34495E"/>
      </a:dk1>
      <a:lt1>
        <a:srgbClr val="FFFFFF"/>
      </a:lt1>
      <a:dk2>
        <a:srgbClr val="1ABC9C"/>
      </a:dk2>
      <a:lt2>
        <a:srgbClr val="F1F1F1"/>
      </a:lt2>
      <a:accent1>
        <a:srgbClr val="FC8014"/>
      </a:accent1>
      <a:accent2>
        <a:srgbClr val="47CCF8"/>
      </a:accent2>
      <a:accent3>
        <a:srgbClr val="FBF748"/>
      </a:accent3>
      <a:accent4>
        <a:srgbClr val="9FCD5D"/>
      </a:accent4>
      <a:accent5>
        <a:srgbClr val="FF0A21"/>
      </a:accent5>
      <a:accent6>
        <a:srgbClr val="7F8C8D"/>
      </a:accent6>
      <a:hlink>
        <a:srgbClr val="1299BA"/>
      </a:hlink>
      <a:folHlink>
        <a:srgbClr val="68C8CA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praTix" id="{37ADD24A-7AF7-7C4F-A7AC-BA8047B35287}" vid="{B69A8E59-7811-9843-BE17-358FEF3C6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9D2C9E-EA78-0447-A1B0-74155A9F4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SupraTix_hoch.dotx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/>
      <vt:lpstr/>
      <vt:lpstr>Geheimhaltungsvereinbarung</vt:lpstr>
    </vt:vector>
  </TitlesOfParts>
  <Company>SupraTix GmbH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Tobias Göcke</cp:lastModifiedBy>
  <cp:revision>2</cp:revision>
  <cp:lastPrinted>2019-02-08T17:58:00Z</cp:lastPrinted>
  <dcterms:created xsi:type="dcterms:W3CDTF">2019-02-08T17:01:00Z</dcterms:created>
  <dcterms:modified xsi:type="dcterms:W3CDTF">2019-02-08T18:16:00Z</dcterms:modified>
</cp:coreProperties>
</file>