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3DFB" w14:textId="1F928C62" w:rsidR="00524061" w:rsidRPr="00524061" w:rsidRDefault="00524061" w:rsidP="00524061">
      <w:pPr>
        <w:rPr>
          <w:b/>
          <w:bCs/>
        </w:rPr>
      </w:pPr>
      <w:r w:rsidRPr="00524061">
        <w:rPr>
          <w:b/>
          <w:bCs/>
        </w:rPr>
        <w:t>M3-</w:t>
      </w:r>
      <w:r w:rsidR="00880776">
        <w:rPr>
          <w:b/>
          <w:bCs/>
        </w:rPr>
        <w:t xml:space="preserve">4 </w:t>
      </w:r>
      <w:r w:rsidRPr="00524061">
        <w:rPr>
          <w:b/>
          <w:bCs/>
        </w:rPr>
        <w:t>Die Rolle als Multiplikator</w:t>
      </w:r>
    </w:p>
    <w:p w14:paraId="18E7A71D" w14:textId="77777777" w:rsidR="00524061" w:rsidRDefault="00524061" w:rsidP="00524061"/>
    <w:p w14:paraId="2852EBB0" w14:textId="4ACF972E" w:rsidR="00524061" w:rsidRPr="00524061" w:rsidRDefault="00524061" w:rsidP="00524061">
      <w:r w:rsidRPr="00524061">
        <w:t>Beratung und Schulung von hilfebedürftigen Personen</w:t>
      </w:r>
      <w:r w:rsidRPr="00524061">
        <w:br/>
        <w:t>und deren Angehörigen im Umgang mit Assistenzsystemen.</w:t>
      </w:r>
    </w:p>
    <w:p w14:paraId="28BEA4EB" w14:textId="77777777" w:rsidR="00524061" w:rsidRDefault="00524061"/>
    <w:sectPr w:rsidR="005240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61"/>
    <w:rsid w:val="000A0AFD"/>
    <w:rsid w:val="00524061"/>
    <w:rsid w:val="008032C9"/>
    <w:rsid w:val="00880776"/>
    <w:rsid w:val="00A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6942"/>
  <w15:chartTrackingRefBased/>
  <w15:docId w15:val="{214A0774-6284-4817-A67F-8FE17B76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4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4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4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4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4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40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40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40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40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40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4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40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40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40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40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4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94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25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7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20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123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2026-02-19T07:56:00Z</dcterms:created>
  <dcterms:modified xsi:type="dcterms:W3CDTF">2026-02-19T12:14:00Z</dcterms:modified>
</cp:coreProperties>
</file>